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982B3"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sz w:val="24"/>
          <w:szCs w:val="24"/>
        </w:rPr>
        <w:t>The Neil Gunn Poetry Award is a substantial prize to have, not just in monetary terms but in carrying on the rich tradition of writing established by Neil Gunn - and taking it further into the 21st Century. It is important to maintain Gunn</w:t>
      </w:r>
      <w:r>
        <w:rPr>
          <w:rFonts w:ascii="Times New Roman" w:hAnsi="Times New Roman"/>
          <w:sz w:val="24"/>
          <w:szCs w:val="24"/>
        </w:rPr>
        <w:t>’</w:t>
      </w:r>
      <w:r>
        <w:rPr>
          <w:rFonts w:ascii="Times New Roman" w:hAnsi="Times New Roman"/>
          <w:sz w:val="24"/>
          <w:szCs w:val="24"/>
        </w:rPr>
        <w:t>s legacy and also to maintain a standard of writing commensurate with the significance of Gunn to the Highlands. It is a recognition of Gunn</w:t>
      </w:r>
      <w:r>
        <w:rPr>
          <w:rFonts w:ascii="Times New Roman" w:hAnsi="Times New Roman"/>
          <w:sz w:val="24"/>
          <w:szCs w:val="24"/>
        </w:rPr>
        <w:t>’</w:t>
      </w:r>
      <w:r>
        <w:rPr>
          <w:rFonts w:ascii="Times New Roman" w:hAnsi="Times New Roman"/>
          <w:sz w:val="24"/>
          <w:szCs w:val="24"/>
        </w:rPr>
        <w:t>s continuing relevance that there were entries from every region of the Scottish mainland, from Shetland, Orkney and even from the USA.</w:t>
      </w:r>
    </w:p>
    <w:p w14:paraId="6437EAB0" w14:textId="77777777" w:rsidR="00C57DCF" w:rsidRDefault="00C57DCF">
      <w:pPr>
        <w:pStyle w:val="BodyA"/>
        <w:jc w:val="both"/>
        <w:rPr>
          <w:rFonts w:ascii="Times New Roman" w:eastAsia="Times New Roman" w:hAnsi="Times New Roman" w:cs="Times New Roman"/>
          <w:sz w:val="24"/>
          <w:szCs w:val="24"/>
        </w:rPr>
      </w:pPr>
    </w:p>
    <w:p w14:paraId="50333DB9"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sz w:val="24"/>
          <w:szCs w:val="24"/>
        </w:rPr>
        <w:t>I</w:t>
      </w:r>
      <w:r>
        <w:rPr>
          <w:rFonts w:ascii="Times New Roman" w:hAnsi="Times New Roman"/>
          <w:sz w:val="24"/>
          <w:szCs w:val="24"/>
        </w:rPr>
        <w:t>’</w:t>
      </w:r>
      <w:r>
        <w:rPr>
          <w:rFonts w:ascii="Times New Roman" w:hAnsi="Times New Roman"/>
          <w:sz w:val="24"/>
          <w:szCs w:val="24"/>
        </w:rPr>
        <w:t>d like to thank the Trust for the opportunity to read these poems, many of which were very fine indeed and, as ever the process of selection is never an easy one. I would also like to thank fellow judges C</w:t>
      </w:r>
      <w:r>
        <w:rPr>
          <w:rFonts w:ascii="Times New Roman" w:hAnsi="Times New Roman"/>
          <w:sz w:val="24"/>
          <w:szCs w:val="24"/>
        </w:rPr>
        <w:t>á</w:t>
      </w:r>
      <w:r>
        <w:rPr>
          <w:rFonts w:ascii="Times New Roman" w:hAnsi="Times New Roman"/>
          <w:sz w:val="24"/>
          <w:szCs w:val="24"/>
        </w:rPr>
        <w:t>it O</w:t>
      </w:r>
      <w:r>
        <w:rPr>
          <w:rFonts w:ascii="Times New Roman" w:hAnsi="Times New Roman"/>
          <w:sz w:val="24"/>
          <w:szCs w:val="24"/>
        </w:rPr>
        <w:t>’</w:t>
      </w:r>
      <w:r>
        <w:rPr>
          <w:rFonts w:ascii="Times New Roman" w:hAnsi="Times New Roman"/>
          <w:sz w:val="24"/>
          <w:szCs w:val="24"/>
        </w:rPr>
        <w:t>Neill McCullagh and Lynn Valentine for their astute and insightful readings and helpful comments which made my job much more lightsome and pleasurable.</w:t>
      </w:r>
    </w:p>
    <w:p w14:paraId="58D3CF9A" w14:textId="77777777" w:rsidR="00C57DCF" w:rsidRDefault="00C57DCF">
      <w:pPr>
        <w:pStyle w:val="BodyA"/>
        <w:jc w:val="both"/>
        <w:rPr>
          <w:rFonts w:ascii="Times New Roman" w:eastAsia="Times New Roman" w:hAnsi="Times New Roman" w:cs="Times New Roman"/>
          <w:sz w:val="24"/>
          <w:szCs w:val="24"/>
        </w:rPr>
      </w:pPr>
    </w:p>
    <w:p w14:paraId="50D02847"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sz w:val="24"/>
          <w:szCs w:val="24"/>
        </w:rPr>
        <w:t xml:space="preserve">It is a fairly </w:t>
      </w:r>
      <w:proofErr w:type="gramStart"/>
      <w:r>
        <w:rPr>
          <w:rFonts w:ascii="Times New Roman" w:hAnsi="Times New Roman"/>
          <w:sz w:val="24"/>
          <w:szCs w:val="24"/>
        </w:rPr>
        <w:t>well known</w:t>
      </w:r>
      <w:proofErr w:type="gramEnd"/>
      <w:r>
        <w:rPr>
          <w:rFonts w:ascii="Times New Roman" w:hAnsi="Times New Roman"/>
          <w:sz w:val="24"/>
          <w:szCs w:val="24"/>
        </w:rPr>
        <w:t xml:space="preserve"> analogy that any literary competition is something of a lottery and subject to the tastes of the time and the preferences of the judges so it is worth considering how we came to our decisions. We discussed what we looked for in a poem. We looked for a certain contemporaneity in approach - whether this be in style, structure, subject matter or tone. We looked for poems which were complete in and of themselves, said what they had to say succinctly, with imagination and some originality in language,</w:t>
      </w:r>
      <w:r>
        <w:rPr>
          <w:rFonts w:ascii="Times New Roman" w:hAnsi="Times New Roman"/>
          <w:sz w:val="24"/>
          <w:szCs w:val="24"/>
        </w:rPr>
        <w:t xml:space="preserve"> style or form. Poems that did not outstay their welcome. For </w:t>
      </w:r>
      <w:r>
        <w:rPr>
          <w:rFonts w:ascii="Times New Roman" w:hAnsi="Times New Roman"/>
          <w:sz w:val="24"/>
          <w:szCs w:val="24"/>
          <w:lang w:val="nl-NL"/>
        </w:rPr>
        <w:t xml:space="preserve">poems </w:t>
      </w:r>
      <w:r>
        <w:rPr>
          <w:rFonts w:ascii="Times New Roman" w:hAnsi="Times New Roman"/>
          <w:sz w:val="24"/>
          <w:szCs w:val="24"/>
        </w:rPr>
        <w:t>that tried to re-imagine the Highlands in a way that reflected the modern world rather than rehash many of the familiar tropes of the Highlands and Highland life.</w:t>
      </w:r>
    </w:p>
    <w:p w14:paraId="5CA603C2" w14:textId="77777777" w:rsidR="00C57DCF" w:rsidRDefault="00C57DCF">
      <w:pPr>
        <w:pStyle w:val="BodyA"/>
        <w:jc w:val="both"/>
        <w:rPr>
          <w:rFonts w:ascii="Times New Roman" w:eastAsia="Times New Roman" w:hAnsi="Times New Roman" w:cs="Times New Roman"/>
          <w:sz w:val="24"/>
          <w:szCs w:val="24"/>
        </w:rPr>
      </w:pPr>
    </w:p>
    <w:p w14:paraId="67EB0CC1"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sz w:val="24"/>
          <w:szCs w:val="24"/>
        </w:rPr>
        <w:t xml:space="preserve">There was no clear runaway winner that shouted itself from the rooftops to make our lives easier. It was a matter of carefully balancing one delicate quality against another, of weighing how words ring, listening to the undertow of sound and sense. There were hardly any poems that could not have done with some editorial advice. A number of poems had a very fine central idea or a well-executed two or three verses or flashes of inspired imagery but suffered from being over-written, </w:t>
      </w:r>
      <w:proofErr w:type="gramStart"/>
      <w:r>
        <w:rPr>
          <w:rFonts w:ascii="Times New Roman" w:hAnsi="Times New Roman"/>
          <w:sz w:val="24"/>
          <w:szCs w:val="24"/>
        </w:rPr>
        <w:t>of  trying</w:t>
      </w:r>
      <w:proofErr w:type="gramEnd"/>
      <w:r>
        <w:rPr>
          <w:rFonts w:ascii="Times New Roman" w:hAnsi="Times New Roman"/>
          <w:sz w:val="24"/>
          <w:szCs w:val="24"/>
        </w:rPr>
        <w:t xml:space="preserve"> to </w:t>
      </w:r>
      <w:r>
        <w:rPr>
          <w:rFonts w:ascii="Times New Roman" w:hAnsi="Times New Roman"/>
          <w:sz w:val="24"/>
          <w:szCs w:val="24"/>
        </w:rPr>
        <w:t>‘</w:t>
      </w:r>
      <w:r>
        <w:rPr>
          <w:rFonts w:ascii="Times New Roman" w:hAnsi="Times New Roman"/>
          <w:sz w:val="24"/>
          <w:szCs w:val="24"/>
        </w:rPr>
        <w:t>sound poetic</w:t>
      </w:r>
      <w:r>
        <w:rPr>
          <w:rFonts w:ascii="Times New Roman" w:hAnsi="Times New Roman"/>
          <w:sz w:val="24"/>
          <w:szCs w:val="24"/>
        </w:rPr>
        <w:t xml:space="preserve">’ </w:t>
      </w:r>
      <w:r>
        <w:rPr>
          <w:rFonts w:ascii="Times New Roman" w:hAnsi="Times New Roman"/>
          <w:sz w:val="24"/>
          <w:szCs w:val="24"/>
        </w:rPr>
        <w:t>or simply going on too long. A good poem will do its work without the writer stepping into the poem to tell you what to think.</w:t>
      </w:r>
    </w:p>
    <w:p w14:paraId="3F553BCE" w14:textId="77777777" w:rsidR="00C57DCF" w:rsidRDefault="00C57DCF">
      <w:pPr>
        <w:pStyle w:val="BodyA"/>
        <w:jc w:val="both"/>
        <w:rPr>
          <w:rFonts w:ascii="Times New Roman" w:eastAsia="Times New Roman" w:hAnsi="Times New Roman" w:cs="Times New Roman"/>
          <w:sz w:val="24"/>
          <w:szCs w:val="24"/>
        </w:rPr>
      </w:pPr>
    </w:p>
    <w:p w14:paraId="43E412B2" w14:textId="77777777" w:rsidR="00C57DCF" w:rsidRDefault="00C57DCF">
      <w:pPr>
        <w:pStyle w:val="BodyA"/>
        <w:jc w:val="both"/>
        <w:rPr>
          <w:rFonts w:ascii="Times New Roman" w:eastAsia="Times New Roman" w:hAnsi="Times New Roman" w:cs="Times New Roman"/>
          <w:sz w:val="24"/>
          <w:szCs w:val="24"/>
        </w:rPr>
      </w:pPr>
    </w:p>
    <w:p w14:paraId="1FAE0DBC"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sz w:val="24"/>
          <w:szCs w:val="24"/>
        </w:rPr>
        <w:t xml:space="preserve">And </w:t>
      </w:r>
      <w:proofErr w:type="gramStart"/>
      <w:r>
        <w:rPr>
          <w:rFonts w:ascii="Times New Roman" w:hAnsi="Times New Roman"/>
          <w:sz w:val="24"/>
          <w:szCs w:val="24"/>
        </w:rPr>
        <w:t>so</w:t>
      </w:r>
      <w:proofErr w:type="gramEnd"/>
      <w:r>
        <w:rPr>
          <w:rFonts w:ascii="Times New Roman" w:hAnsi="Times New Roman"/>
          <w:sz w:val="24"/>
          <w:szCs w:val="24"/>
        </w:rPr>
        <w:t xml:space="preserve"> to the poems. I</w:t>
      </w:r>
      <w:r>
        <w:rPr>
          <w:rFonts w:ascii="Times New Roman" w:hAnsi="Times New Roman"/>
          <w:sz w:val="24"/>
          <w:szCs w:val="24"/>
        </w:rPr>
        <w:t>’</w:t>
      </w:r>
      <w:r>
        <w:rPr>
          <w:rFonts w:ascii="Times New Roman" w:hAnsi="Times New Roman"/>
          <w:sz w:val="24"/>
          <w:szCs w:val="24"/>
        </w:rPr>
        <w:t>d like to say a few words about the Commended and Highly Commended poems before moving on to the prizewinners.</w:t>
      </w:r>
    </w:p>
    <w:p w14:paraId="73519B51" w14:textId="77777777" w:rsidR="00C57DCF" w:rsidRDefault="00C57DCF">
      <w:pPr>
        <w:pStyle w:val="BodyA"/>
        <w:jc w:val="both"/>
        <w:rPr>
          <w:rFonts w:ascii="Times New Roman" w:eastAsia="Times New Roman" w:hAnsi="Times New Roman" w:cs="Times New Roman"/>
          <w:sz w:val="24"/>
          <w:szCs w:val="24"/>
        </w:rPr>
      </w:pPr>
    </w:p>
    <w:p w14:paraId="1CC07135" w14:textId="77777777" w:rsidR="00C57DCF" w:rsidRDefault="00C57DCF">
      <w:pPr>
        <w:pStyle w:val="BodyA"/>
        <w:jc w:val="both"/>
        <w:rPr>
          <w:rFonts w:ascii="Times New Roman" w:eastAsia="Times New Roman" w:hAnsi="Times New Roman" w:cs="Times New Roman"/>
          <w:sz w:val="24"/>
          <w:szCs w:val="24"/>
        </w:rPr>
      </w:pPr>
    </w:p>
    <w:p w14:paraId="1DC3BE9F" w14:textId="77777777" w:rsidR="00C57DCF" w:rsidRDefault="00C57DCF">
      <w:pPr>
        <w:pStyle w:val="BodyA"/>
        <w:jc w:val="both"/>
        <w:rPr>
          <w:rFonts w:ascii="Times New Roman" w:eastAsia="Times New Roman" w:hAnsi="Times New Roman" w:cs="Times New Roman"/>
          <w:sz w:val="24"/>
          <w:szCs w:val="24"/>
        </w:rPr>
      </w:pPr>
    </w:p>
    <w:p w14:paraId="79748E5C" w14:textId="77777777" w:rsidR="00C57DCF" w:rsidRDefault="00D37E84">
      <w:pPr>
        <w:pStyle w:val="BodyA"/>
        <w:jc w:val="both"/>
        <w:rPr>
          <w:rFonts w:ascii="Times New Roman" w:eastAsia="Times New Roman" w:hAnsi="Times New Roman" w:cs="Times New Roman"/>
          <w:sz w:val="24"/>
          <w:szCs w:val="24"/>
          <w:u w:val="single"/>
        </w:rPr>
      </w:pPr>
      <w:r>
        <w:rPr>
          <w:rFonts w:ascii="Times New Roman" w:hAnsi="Times New Roman"/>
          <w:sz w:val="24"/>
          <w:szCs w:val="24"/>
          <w:u w:val="single"/>
        </w:rPr>
        <w:t>In the Commended category</w:t>
      </w:r>
    </w:p>
    <w:p w14:paraId="07864CE5" w14:textId="77777777" w:rsidR="00C57DCF" w:rsidRDefault="00C57DCF">
      <w:pPr>
        <w:pStyle w:val="BodyA"/>
        <w:jc w:val="both"/>
        <w:rPr>
          <w:rFonts w:ascii="Times New Roman" w:eastAsia="Times New Roman" w:hAnsi="Times New Roman" w:cs="Times New Roman"/>
          <w:sz w:val="24"/>
          <w:szCs w:val="24"/>
        </w:rPr>
      </w:pPr>
    </w:p>
    <w:p w14:paraId="4640AF34"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b/>
          <w:bCs/>
          <w:sz w:val="24"/>
          <w:szCs w:val="24"/>
        </w:rPr>
        <w:t>Audrey Henderson</w:t>
      </w:r>
      <w:r>
        <w:rPr>
          <w:rFonts w:ascii="Times New Roman" w:hAnsi="Times New Roman"/>
          <w:sz w:val="24"/>
          <w:szCs w:val="24"/>
        </w:rPr>
        <w:t>’</w:t>
      </w:r>
      <w:r>
        <w:rPr>
          <w:rFonts w:ascii="Times New Roman" w:hAnsi="Times New Roman"/>
          <w:sz w:val="24"/>
          <w:szCs w:val="24"/>
        </w:rPr>
        <w:t xml:space="preserve">s (New Hampshire, USA) - </w:t>
      </w:r>
      <w:r>
        <w:rPr>
          <w:rFonts w:ascii="Times New Roman" w:hAnsi="Times New Roman"/>
          <w:b/>
          <w:bCs/>
          <w:i/>
          <w:iCs/>
          <w:sz w:val="24"/>
          <w:szCs w:val="24"/>
        </w:rPr>
        <w:t>Four Rooms with Norman MacCaig</w:t>
      </w:r>
      <w:r>
        <w:rPr>
          <w:rFonts w:ascii="Times New Roman" w:hAnsi="Times New Roman"/>
          <w:i/>
          <w:iCs/>
          <w:sz w:val="24"/>
          <w:szCs w:val="24"/>
        </w:rPr>
        <w:t xml:space="preserve"> </w:t>
      </w:r>
      <w:r>
        <w:rPr>
          <w:rFonts w:ascii="Times New Roman" w:hAnsi="Times New Roman"/>
          <w:sz w:val="24"/>
          <w:szCs w:val="24"/>
        </w:rPr>
        <w:t xml:space="preserve">developed a very MacCaig-style conceit depicting four different meetings with the poet. It was very neat in its execution and wry </w:t>
      </w:r>
      <w:proofErr w:type="spellStart"/>
      <w:r>
        <w:rPr>
          <w:rFonts w:ascii="Times New Roman" w:hAnsi="Times New Roman"/>
          <w:sz w:val="24"/>
          <w:szCs w:val="24"/>
        </w:rPr>
        <w:t>humour</w:t>
      </w:r>
      <w:proofErr w:type="spellEnd"/>
      <w:r>
        <w:rPr>
          <w:rFonts w:ascii="Times New Roman" w:hAnsi="Times New Roman"/>
          <w:sz w:val="24"/>
          <w:szCs w:val="24"/>
        </w:rPr>
        <w:t xml:space="preserve"> revealing not only great warmth towards MacCaig but also evoked the twinkling presence of the great man himself.</w:t>
      </w:r>
    </w:p>
    <w:p w14:paraId="3A8E38B4" w14:textId="77777777" w:rsidR="00C57DCF" w:rsidRDefault="00C57DCF">
      <w:pPr>
        <w:pStyle w:val="BodyA"/>
        <w:jc w:val="both"/>
        <w:rPr>
          <w:rFonts w:ascii="Times New Roman" w:eastAsia="Times New Roman" w:hAnsi="Times New Roman" w:cs="Times New Roman"/>
          <w:sz w:val="24"/>
          <w:szCs w:val="24"/>
        </w:rPr>
      </w:pPr>
    </w:p>
    <w:p w14:paraId="7D2230EC"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sz w:val="24"/>
          <w:szCs w:val="24"/>
        </w:rPr>
        <w:t>Also in this category was J</w:t>
      </w:r>
      <w:r>
        <w:rPr>
          <w:rFonts w:ascii="Times New Roman" w:hAnsi="Times New Roman"/>
          <w:b/>
          <w:bCs/>
          <w:sz w:val="24"/>
          <w:szCs w:val="24"/>
        </w:rPr>
        <w:t>im Mainland</w:t>
      </w:r>
      <w:r>
        <w:rPr>
          <w:rFonts w:ascii="Times New Roman" w:hAnsi="Times New Roman"/>
          <w:sz w:val="24"/>
          <w:szCs w:val="24"/>
        </w:rPr>
        <w:t xml:space="preserve"> from Shetland - his poem </w:t>
      </w:r>
      <w:proofErr w:type="spellStart"/>
      <w:r>
        <w:rPr>
          <w:rFonts w:ascii="Times New Roman" w:hAnsi="Times New Roman"/>
          <w:b/>
          <w:bCs/>
          <w:i/>
          <w:iCs/>
          <w:sz w:val="24"/>
          <w:szCs w:val="24"/>
        </w:rPr>
        <w:t>Heodale</w:t>
      </w:r>
      <w:proofErr w:type="spellEnd"/>
      <w:r>
        <w:rPr>
          <w:rFonts w:ascii="Times New Roman" w:hAnsi="Times New Roman"/>
          <w:b/>
          <w:bCs/>
          <w:i/>
          <w:iCs/>
          <w:sz w:val="24"/>
          <w:szCs w:val="24"/>
        </w:rPr>
        <w:t xml:space="preserve"> </w:t>
      </w:r>
      <w:r>
        <w:rPr>
          <w:rFonts w:ascii="Times New Roman" w:hAnsi="Times New Roman"/>
          <w:sz w:val="24"/>
          <w:szCs w:val="24"/>
        </w:rPr>
        <w:t xml:space="preserve">took us for a walk on the </w:t>
      </w:r>
      <w:r>
        <w:rPr>
          <w:rFonts w:ascii="Times New Roman" w:hAnsi="Times New Roman"/>
          <w:sz w:val="24"/>
          <w:szCs w:val="24"/>
          <w:lang w:val="nl-NL"/>
        </w:rPr>
        <w:t xml:space="preserve">Shetland </w:t>
      </w:r>
      <w:r>
        <w:rPr>
          <w:rFonts w:ascii="Times New Roman" w:hAnsi="Times New Roman"/>
          <w:sz w:val="24"/>
          <w:szCs w:val="24"/>
        </w:rPr>
        <w:t>mainland. It conveyed lovely sense of intimacy and quiet understatement, a deeply personal poem in its conversational tone with tremendous sense of a relationship to a special place,</w:t>
      </w:r>
    </w:p>
    <w:p w14:paraId="23BBBE47" w14:textId="77777777" w:rsidR="00C57DCF" w:rsidRDefault="00C57DCF">
      <w:pPr>
        <w:pStyle w:val="BodyA"/>
        <w:jc w:val="both"/>
        <w:rPr>
          <w:rFonts w:ascii="Times New Roman" w:eastAsia="Times New Roman" w:hAnsi="Times New Roman" w:cs="Times New Roman"/>
          <w:sz w:val="24"/>
          <w:szCs w:val="24"/>
        </w:rPr>
      </w:pPr>
    </w:p>
    <w:p w14:paraId="747F7D09"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b/>
          <w:bCs/>
          <w:sz w:val="24"/>
          <w:szCs w:val="24"/>
        </w:rPr>
        <w:t>Joe Smith</w:t>
      </w:r>
      <w:r>
        <w:rPr>
          <w:rFonts w:ascii="Times New Roman" w:hAnsi="Times New Roman"/>
          <w:sz w:val="24"/>
          <w:szCs w:val="24"/>
        </w:rPr>
        <w:t xml:space="preserve"> from </w:t>
      </w:r>
      <w:proofErr w:type="spellStart"/>
      <w:r>
        <w:rPr>
          <w:rFonts w:ascii="Times New Roman" w:hAnsi="Times New Roman"/>
          <w:sz w:val="24"/>
          <w:szCs w:val="24"/>
        </w:rPr>
        <w:t>Lochinver</w:t>
      </w:r>
      <w:proofErr w:type="spellEnd"/>
      <w:r>
        <w:rPr>
          <w:rFonts w:ascii="Times New Roman" w:hAnsi="Times New Roman"/>
          <w:sz w:val="24"/>
          <w:szCs w:val="24"/>
        </w:rPr>
        <w:t xml:space="preserve"> - his </w:t>
      </w:r>
      <w:r>
        <w:rPr>
          <w:rFonts w:ascii="Times New Roman" w:hAnsi="Times New Roman"/>
          <w:b/>
          <w:bCs/>
          <w:i/>
          <w:iCs/>
          <w:sz w:val="24"/>
          <w:szCs w:val="24"/>
        </w:rPr>
        <w:t>Light, Light</w:t>
      </w:r>
      <w:r>
        <w:rPr>
          <w:rFonts w:ascii="Times New Roman" w:hAnsi="Times New Roman"/>
          <w:sz w:val="24"/>
          <w:szCs w:val="24"/>
        </w:rPr>
        <w:t xml:space="preserve"> was an example of a short poem, as I mentioned earlier, that does not outstay its welcome but with clear sense of what it wants to do and a scattering of finely-tuned images brings home the predicament of swallow trapped on a fence.</w:t>
      </w:r>
    </w:p>
    <w:p w14:paraId="59ECBAE7" w14:textId="77777777" w:rsidR="00C57DCF" w:rsidRDefault="00C57DCF">
      <w:pPr>
        <w:pStyle w:val="BodyA"/>
        <w:jc w:val="both"/>
        <w:rPr>
          <w:rFonts w:ascii="Times New Roman" w:eastAsia="Times New Roman" w:hAnsi="Times New Roman" w:cs="Times New Roman"/>
          <w:sz w:val="24"/>
          <w:szCs w:val="24"/>
        </w:rPr>
      </w:pPr>
    </w:p>
    <w:p w14:paraId="69CB1AD7" w14:textId="77777777" w:rsidR="00C57DCF" w:rsidRDefault="00C57DCF">
      <w:pPr>
        <w:pStyle w:val="BodyA"/>
        <w:jc w:val="both"/>
        <w:rPr>
          <w:rFonts w:ascii="Times New Roman" w:eastAsia="Times New Roman" w:hAnsi="Times New Roman" w:cs="Times New Roman"/>
          <w:sz w:val="24"/>
          <w:szCs w:val="24"/>
        </w:rPr>
      </w:pPr>
    </w:p>
    <w:p w14:paraId="2FD18BAA" w14:textId="77777777" w:rsidR="00C57DCF" w:rsidRDefault="00D37E84">
      <w:pPr>
        <w:pStyle w:val="BodyA"/>
        <w:jc w:val="both"/>
        <w:rPr>
          <w:rFonts w:ascii="Times New Roman" w:eastAsia="Times New Roman" w:hAnsi="Times New Roman" w:cs="Times New Roman"/>
          <w:sz w:val="24"/>
          <w:szCs w:val="24"/>
          <w:u w:val="single"/>
        </w:rPr>
      </w:pPr>
      <w:r>
        <w:rPr>
          <w:rFonts w:ascii="Times New Roman" w:hAnsi="Times New Roman"/>
          <w:sz w:val="24"/>
          <w:szCs w:val="24"/>
          <w:u w:val="single"/>
        </w:rPr>
        <w:t>Highly Commended</w:t>
      </w:r>
    </w:p>
    <w:p w14:paraId="14E7BF45" w14:textId="77777777" w:rsidR="00C57DCF" w:rsidRDefault="00C57DCF">
      <w:pPr>
        <w:pStyle w:val="BodyA"/>
        <w:jc w:val="both"/>
        <w:rPr>
          <w:rFonts w:ascii="Times New Roman" w:eastAsia="Times New Roman" w:hAnsi="Times New Roman" w:cs="Times New Roman"/>
          <w:sz w:val="24"/>
          <w:szCs w:val="24"/>
        </w:rPr>
      </w:pPr>
    </w:p>
    <w:p w14:paraId="19A16A9F"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b/>
          <w:bCs/>
          <w:sz w:val="24"/>
          <w:szCs w:val="24"/>
        </w:rPr>
        <w:t>Adam Stevenson,</w:t>
      </w:r>
      <w:r>
        <w:rPr>
          <w:rFonts w:ascii="Times New Roman" w:hAnsi="Times New Roman"/>
          <w:sz w:val="24"/>
          <w:szCs w:val="24"/>
        </w:rPr>
        <w:t xml:space="preserve"> a Glasgow writer and his poem </w:t>
      </w:r>
      <w:proofErr w:type="spellStart"/>
      <w:r>
        <w:rPr>
          <w:rFonts w:ascii="Times New Roman" w:hAnsi="Times New Roman"/>
          <w:b/>
          <w:bCs/>
          <w:i/>
          <w:iCs/>
          <w:sz w:val="24"/>
          <w:szCs w:val="24"/>
        </w:rPr>
        <w:t>Faifley</w:t>
      </w:r>
      <w:proofErr w:type="spellEnd"/>
      <w:r>
        <w:rPr>
          <w:rFonts w:ascii="Times New Roman" w:hAnsi="Times New Roman"/>
          <w:b/>
          <w:bCs/>
          <w:i/>
          <w:iCs/>
          <w:sz w:val="24"/>
          <w:szCs w:val="24"/>
        </w:rPr>
        <w:t xml:space="preserve"> 1976. </w:t>
      </w:r>
      <w:r>
        <w:rPr>
          <w:rFonts w:ascii="Times New Roman" w:hAnsi="Times New Roman"/>
          <w:sz w:val="24"/>
          <w:szCs w:val="24"/>
        </w:rPr>
        <w:t>What caught the eye was its gritty urban quality with some fine originality in the choice of images, images that were concise and spoke for themselves without authorial intrusion, got on with the work of the poem, particularly in its closing lines, always a significant point in a poem.</w:t>
      </w:r>
    </w:p>
    <w:p w14:paraId="60842436" w14:textId="77777777" w:rsidR="00C57DCF" w:rsidRDefault="00C57DCF">
      <w:pPr>
        <w:pStyle w:val="BodyA"/>
        <w:jc w:val="both"/>
        <w:rPr>
          <w:rFonts w:ascii="Times New Roman" w:eastAsia="Times New Roman" w:hAnsi="Times New Roman" w:cs="Times New Roman"/>
          <w:sz w:val="24"/>
          <w:szCs w:val="24"/>
        </w:rPr>
      </w:pPr>
    </w:p>
    <w:p w14:paraId="486E0C46"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b/>
          <w:bCs/>
          <w:sz w:val="24"/>
          <w:szCs w:val="24"/>
        </w:rPr>
        <w:t>Derek Turner</w:t>
      </w:r>
      <w:r>
        <w:rPr>
          <w:rFonts w:ascii="Times New Roman" w:hAnsi="Times New Roman"/>
          <w:sz w:val="24"/>
          <w:szCs w:val="24"/>
        </w:rPr>
        <w:t xml:space="preserve"> from Wester Kinnear in Fife had contributed </w:t>
      </w:r>
      <w:r>
        <w:rPr>
          <w:rFonts w:ascii="Times New Roman" w:hAnsi="Times New Roman"/>
          <w:b/>
          <w:bCs/>
          <w:i/>
          <w:iCs/>
          <w:sz w:val="24"/>
          <w:szCs w:val="24"/>
        </w:rPr>
        <w:t>Ma Chosen Ane,</w:t>
      </w:r>
      <w:r>
        <w:rPr>
          <w:rFonts w:ascii="Times New Roman" w:hAnsi="Times New Roman"/>
          <w:sz w:val="24"/>
          <w:szCs w:val="24"/>
        </w:rPr>
        <w:t xml:space="preserve"> one of several poems in Scots. His poem demonstrated the most confident and varied use of Scots of all the poems and had echoes of Hugh MacDiarmid</w:t>
      </w:r>
      <w:r>
        <w:rPr>
          <w:rFonts w:ascii="Times New Roman" w:hAnsi="Times New Roman"/>
          <w:sz w:val="24"/>
          <w:szCs w:val="24"/>
        </w:rPr>
        <w:t>’</w:t>
      </w:r>
      <w:r>
        <w:rPr>
          <w:rFonts w:ascii="Times New Roman" w:hAnsi="Times New Roman"/>
          <w:sz w:val="24"/>
          <w:szCs w:val="24"/>
        </w:rPr>
        <w:t xml:space="preserve">s </w:t>
      </w:r>
      <w:proofErr w:type="spellStart"/>
      <w:r>
        <w:rPr>
          <w:rFonts w:ascii="Times New Roman" w:hAnsi="Times New Roman"/>
          <w:i/>
          <w:iCs/>
          <w:sz w:val="24"/>
          <w:szCs w:val="24"/>
        </w:rPr>
        <w:t>Watergaw</w:t>
      </w:r>
      <w:proofErr w:type="spellEnd"/>
      <w:r>
        <w:rPr>
          <w:rFonts w:ascii="Times New Roman" w:hAnsi="Times New Roman"/>
          <w:sz w:val="24"/>
          <w:szCs w:val="24"/>
        </w:rPr>
        <w:t xml:space="preserve"> in its otherworldly eldritch quality about a second self that inhabits us and which we have to carry or outgrow.</w:t>
      </w:r>
    </w:p>
    <w:p w14:paraId="40D9BF68" w14:textId="77777777" w:rsidR="00C57DCF" w:rsidRDefault="00C57DCF">
      <w:pPr>
        <w:pStyle w:val="BodyA"/>
        <w:jc w:val="both"/>
        <w:rPr>
          <w:rFonts w:ascii="Times New Roman" w:eastAsia="Times New Roman" w:hAnsi="Times New Roman" w:cs="Times New Roman"/>
          <w:sz w:val="24"/>
          <w:szCs w:val="24"/>
        </w:rPr>
      </w:pPr>
    </w:p>
    <w:p w14:paraId="7C90DAC9" w14:textId="77777777" w:rsidR="00C57DCF" w:rsidRDefault="00C57DCF">
      <w:pPr>
        <w:pStyle w:val="BodyA"/>
        <w:jc w:val="both"/>
        <w:rPr>
          <w:rFonts w:ascii="Times New Roman" w:eastAsia="Times New Roman" w:hAnsi="Times New Roman" w:cs="Times New Roman"/>
          <w:sz w:val="24"/>
          <w:szCs w:val="24"/>
        </w:rPr>
      </w:pPr>
    </w:p>
    <w:p w14:paraId="5C264156"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sz w:val="24"/>
          <w:szCs w:val="24"/>
        </w:rPr>
        <w:t>And now</w:t>
      </w:r>
      <w:r>
        <w:rPr>
          <w:rFonts w:ascii="Times New Roman" w:hAnsi="Times New Roman"/>
          <w:sz w:val="24"/>
          <w:szCs w:val="24"/>
        </w:rPr>
        <w:t xml:space="preserve"> to the placed entries, the successful winners.</w:t>
      </w:r>
    </w:p>
    <w:p w14:paraId="42A564DF" w14:textId="77777777" w:rsidR="00C57DCF" w:rsidRDefault="00C57DCF">
      <w:pPr>
        <w:pStyle w:val="BodyA"/>
        <w:jc w:val="both"/>
        <w:rPr>
          <w:rFonts w:ascii="Times New Roman" w:eastAsia="Times New Roman" w:hAnsi="Times New Roman" w:cs="Times New Roman"/>
          <w:sz w:val="24"/>
          <w:szCs w:val="24"/>
        </w:rPr>
      </w:pPr>
    </w:p>
    <w:p w14:paraId="5E1B96AD"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sz w:val="24"/>
          <w:szCs w:val="24"/>
        </w:rPr>
        <w:t>3rd place</w:t>
      </w:r>
    </w:p>
    <w:p w14:paraId="6370589E" w14:textId="77777777" w:rsidR="00C57DCF" w:rsidRDefault="00D37E84">
      <w:pPr>
        <w:pStyle w:val="BodyA"/>
        <w:jc w:val="both"/>
        <w:rPr>
          <w:rFonts w:ascii="Times New Roman" w:eastAsia="Times New Roman" w:hAnsi="Times New Roman" w:cs="Times New Roman"/>
          <w:b/>
          <w:bCs/>
          <w:sz w:val="24"/>
          <w:szCs w:val="24"/>
        </w:rPr>
      </w:pPr>
      <w:r>
        <w:rPr>
          <w:rFonts w:ascii="Times New Roman" w:hAnsi="Times New Roman"/>
          <w:b/>
          <w:bCs/>
          <w:sz w:val="24"/>
          <w:szCs w:val="24"/>
        </w:rPr>
        <w:t>Leonie Charlton (</w:t>
      </w:r>
      <w:proofErr w:type="spellStart"/>
      <w:r>
        <w:rPr>
          <w:rFonts w:ascii="Times New Roman" w:hAnsi="Times New Roman"/>
          <w:b/>
          <w:bCs/>
          <w:sz w:val="24"/>
          <w:szCs w:val="24"/>
        </w:rPr>
        <w:t>Taynuilt</w:t>
      </w:r>
      <w:proofErr w:type="spellEnd"/>
      <w:r>
        <w:rPr>
          <w:rFonts w:ascii="Times New Roman" w:hAnsi="Times New Roman"/>
          <w:b/>
          <w:bCs/>
          <w:sz w:val="24"/>
          <w:szCs w:val="24"/>
        </w:rPr>
        <w:t xml:space="preserve">) - </w:t>
      </w:r>
      <w:r>
        <w:rPr>
          <w:rFonts w:ascii="Times New Roman" w:hAnsi="Times New Roman"/>
          <w:b/>
          <w:bCs/>
          <w:i/>
          <w:iCs/>
          <w:sz w:val="24"/>
          <w:szCs w:val="24"/>
        </w:rPr>
        <w:t>Loch Lynn</w:t>
      </w:r>
    </w:p>
    <w:p w14:paraId="68048335"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sz w:val="24"/>
          <w:szCs w:val="24"/>
        </w:rPr>
        <w:t>As I mentioned, we were looking for a recognition of some contemporary developments in poetry and Leonie</w:t>
      </w:r>
      <w:r>
        <w:rPr>
          <w:rFonts w:ascii="Times New Roman" w:hAnsi="Times New Roman"/>
          <w:sz w:val="24"/>
          <w:szCs w:val="24"/>
        </w:rPr>
        <w:t>’</w:t>
      </w:r>
      <w:r>
        <w:rPr>
          <w:rFonts w:ascii="Times New Roman" w:hAnsi="Times New Roman"/>
          <w:sz w:val="24"/>
          <w:szCs w:val="24"/>
        </w:rPr>
        <w:t xml:space="preserve">s poem turned and turned the </w:t>
      </w:r>
      <w:proofErr w:type="spellStart"/>
      <w:r>
        <w:rPr>
          <w:rFonts w:ascii="Times New Roman" w:hAnsi="Times New Roman"/>
          <w:sz w:val="24"/>
          <w:szCs w:val="24"/>
        </w:rPr>
        <w:t>the</w:t>
      </w:r>
      <w:proofErr w:type="spellEnd"/>
      <w:r>
        <w:rPr>
          <w:rFonts w:ascii="Times New Roman" w:hAnsi="Times New Roman"/>
          <w:sz w:val="24"/>
          <w:szCs w:val="24"/>
        </w:rPr>
        <w:t xml:space="preserve"> image of the heart to refract depictions of landscape, people and work in order to present different aspects of Glen Lyon and the sense of loss caused by the flooding of the glen in the 1950s but also its hoped-for regeneration. Its anaphoric structure and clever use of obliques (slanted punctuation slashes) evoked the fractures with the past but also perhaps a way of stitching it back together again. As Leonie states towards the end:</w:t>
      </w:r>
    </w:p>
    <w:p w14:paraId="102A71FB" w14:textId="77777777" w:rsidR="00C57DCF" w:rsidRDefault="00C57DCF">
      <w:pPr>
        <w:pStyle w:val="BodyA"/>
        <w:jc w:val="both"/>
        <w:rPr>
          <w:rFonts w:ascii="Times New Roman" w:eastAsia="Times New Roman" w:hAnsi="Times New Roman" w:cs="Times New Roman"/>
          <w:sz w:val="24"/>
          <w:szCs w:val="24"/>
        </w:rPr>
      </w:pPr>
    </w:p>
    <w:p w14:paraId="476368F9" w14:textId="77777777" w:rsidR="00C57DCF" w:rsidRDefault="00D37E84">
      <w:pPr>
        <w:pStyle w:val="BodyA"/>
        <w:jc w:val="both"/>
        <w:rPr>
          <w:rFonts w:ascii="Times New Roman" w:eastAsia="Times New Roman" w:hAnsi="Times New Roman" w:cs="Times New Roman"/>
          <w:i/>
          <w:iCs/>
          <w:sz w:val="24"/>
          <w:szCs w:val="24"/>
        </w:rPr>
      </w:pPr>
      <w:r>
        <w:rPr>
          <w:rFonts w:ascii="Times New Roman" w:hAnsi="Times New Roman"/>
          <w:i/>
          <w:iCs/>
          <w:sz w:val="24"/>
          <w:szCs w:val="24"/>
        </w:rPr>
        <w:t>my heart a reservoir for backward glances</w:t>
      </w:r>
    </w:p>
    <w:p w14:paraId="4BBEFA8A" w14:textId="77777777" w:rsidR="00C57DCF" w:rsidRDefault="00D37E84">
      <w:pPr>
        <w:pStyle w:val="BodyA"/>
        <w:jc w:val="both"/>
        <w:rPr>
          <w:rFonts w:ascii="Times New Roman" w:eastAsia="Times New Roman" w:hAnsi="Times New Roman" w:cs="Times New Roman"/>
          <w:i/>
          <w:iCs/>
          <w:sz w:val="24"/>
          <w:szCs w:val="24"/>
        </w:rPr>
      </w:pPr>
      <w:r>
        <w:rPr>
          <w:rFonts w:ascii="Times New Roman" w:hAnsi="Times New Roman"/>
          <w:i/>
          <w:iCs/>
          <w:sz w:val="24"/>
          <w:szCs w:val="24"/>
        </w:rPr>
        <w:t>like the woman and the pony who bend to drink</w:t>
      </w:r>
    </w:p>
    <w:p w14:paraId="789E510D" w14:textId="77777777" w:rsidR="00C57DCF" w:rsidRDefault="00D37E84">
      <w:pPr>
        <w:pStyle w:val="BodyA"/>
        <w:jc w:val="both"/>
        <w:rPr>
          <w:rFonts w:ascii="Times New Roman" w:eastAsia="Times New Roman" w:hAnsi="Times New Roman" w:cs="Times New Roman"/>
          <w:i/>
          <w:iCs/>
          <w:sz w:val="24"/>
          <w:szCs w:val="24"/>
        </w:rPr>
      </w:pPr>
      <w:r>
        <w:rPr>
          <w:rFonts w:ascii="Times New Roman" w:hAnsi="Times New Roman"/>
          <w:i/>
          <w:iCs/>
          <w:sz w:val="24"/>
          <w:szCs w:val="24"/>
        </w:rPr>
        <w:t>/a thousand questions on their tongue</w:t>
      </w:r>
    </w:p>
    <w:p w14:paraId="6C986684" w14:textId="77777777" w:rsidR="00C57DCF" w:rsidRDefault="00C57DCF">
      <w:pPr>
        <w:pStyle w:val="BodyA"/>
        <w:jc w:val="both"/>
        <w:rPr>
          <w:rFonts w:ascii="Times New Roman" w:eastAsia="Times New Roman" w:hAnsi="Times New Roman" w:cs="Times New Roman"/>
          <w:sz w:val="24"/>
          <w:szCs w:val="24"/>
        </w:rPr>
      </w:pPr>
    </w:p>
    <w:p w14:paraId="2DA1CD77"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sz w:val="24"/>
          <w:szCs w:val="24"/>
        </w:rPr>
        <w:t>2nd</w:t>
      </w:r>
    </w:p>
    <w:p w14:paraId="33541D48" w14:textId="77777777" w:rsidR="00C57DCF" w:rsidRDefault="00D37E84">
      <w:pPr>
        <w:pStyle w:val="BodyA"/>
        <w:jc w:val="both"/>
        <w:rPr>
          <w:rFonts w:ascii="Times New Roman" w:eastAsia="Times New Roman" w:hAnsi="Times New Roman" w:cs="Times New Roman"/>
          <w:b/>
          <w:bCs/>
          <w:sz w:val="24"/>
          <w:szCs w:val="24"/>
        </w:rPr>
      </w:pPr>
      <w:r>
        <w:rPr>
          <w:rFonts w:ascii="Times New Roman" w:hAnsi="Times New Roman"/>
          <w:b/>
          <w:bCs/>
          <w:sz w:val="24"/>
          <w:szCs w:val="24"/>
        </w:rPr>
        <w:t xml:space="preserve">Aidan Semmens (Orkney) </w:t>
      </w:r>
      <w:r>
        <w:rPr>
          <w:rFonts w:ascii="Times New Roman" w:hAnsi="Times New Roman"/>
          <w:b/>
          <w:bCs/>
          <w:i/>
          <w:iCs/>
          <w:sz w:val="24"/>
          <w:szCs w:val="24"/>
        </w:rPr>
        <w:t>A Northern Isle</w:t>
      </w:r>
    </w:p>
    <w:p w14:paraId="3CF41ED6"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sz w:val="24"/>
          <w:szCs w:val="24"/>
        </w:rPr>
        <w:t xml:space="preserve">A poem that works through closely observed detail of landscape and the remnants of flora and human habitation set against a background of the </w:t>
      </w:r>
      <w:r>
        <w:rPr>
          <w:rFonts w:ascii="Times New Roman" w:hAnsi="Times New Roman"/>
          <w:sz w:val="24"/>
          <w:szCs w:val="24"/>
        </w:rPr>
        <w:t>‘</w:t>
      </w:r>
      <w:r>
        <w:rPr>
          <w:rFonts w:ascii="Times New Roman" w:hAnsi="Times New Roman"/>
          <w:sz w:val="24"/>
          <w:szCs w:val="24"/>
        </w:rPr>
        <w:t>relentless ocean</w:t>
      </w:r>
      <w:r>
        <w:rPr>
          <w:rFonts w:ascii="Times New Roman" w:hAnsi="Times New Roman"/>
          <w:sz w:val="24"/>
          <w:szCs w:val="24"/>
        </w:rPr>
        <w:t>’</w:t>
      </w:r>
      <w:r>
        <w:rPr>
          <w:rFonts w:ascii="Times New Roman" w:hAnsi="Times New Roman"/>
          <w:sz w:val="24"/>
          <w:szCs w:val="24"/>
        </w:rPr>
        <w:t>. There was a tremendous sense of power and energy in the depiction of Orcadian landscape carried through vigorous verbs of action (</w:t>
      </w:r>
      <w:r>
        <w:rPr>
          <w:rFonts w:ascii="Times New Roman" w:hAnsi="Times New Roman"/>
          <w:i/>
          <w:iCs/>
          <w:sz w:val="24"/>
          <w:szCs w:val="24"/>
        </w:rPr>
        <w:t>rips, grinds, cascades, pours</w:t>
      </w:r>
      <w:r>
        <w:rPr>
          <w:rFonts w:ascii="Times New Roman" w:hAnsi="Times New Roman"/>
          <w:sz w:val="24"/>
          <w:szCs w:val="24"/>
        </w:rPr>
        <w:t xml:space="preserve">) that </w:t>
      </w:r>
      <w:proofErr w:type="spellStart"/>
      <w:r>
        <w:rPr>
          <w:rFonts w:ascii="Times New Roman" w:hAnsi="Times New Roman"/>
          <w:sz w:val="24"/>
          <w:szCs w:val="24"/>
        </w:rPr>
        <w:t>fuelled</w:t>
      </w:r>
      <w:proofErr w:type="spellEnd"/>
      <w:r>
        <w:rPr>
          <w:rFonts w:ascii="Times New Roman" w:hAnsi="Times New Roman"/>
          <w:sz w:val="24"/>
          <w:szCs w:val="24"/>
        </w:rPr>
        <w:t xml:space="preserve"> the constant battle between the elements. A final powerful image of a tree</w:t>
      </w:r>
      <w:r>
        <w:rPr>
          <w:rFonts w:ascii="Times New Roman" w:hAnsi="Times New Roman"/>
          <w:sz w:val="24"/>
          <w:szCs w:val="24"/>
        </w:rPr>
        <w:t>—</w:t>
      </w:r>
    </w:p>
    <w:p w14:paraId="7C4FBCBF" w14:textId="77777777" w:rsidR="00C57DCF" w:rsidRDefault="00C57DCF">
      <w:pPr>
        <w:pStyle w:val="BodyA"/>
        <w:jc w:val="both"/>
        <w:rPr>
          <w:rFonts w:ascii="Times New Roman" w:eastAsia="Times New Roman" w:hAnsi="Times New Roman" w:cs="Times New Roman"/>
          <w:sz w:val="24"/>
          <w:szCs w:val="24"/>
        </w:rPr>
      </w:pPr>
    </w:p>
    <w:p w14:paraId="1A08F6C2" w14:textId="77777777" w:rsidR="00C57DCF" w:rsidRDefault="00D37E84">
      <w:pPr>
        <w:pStyle w:val="BodyB"/>
        <w:jc w:val="both"/>
        <w:rPr>
          <w:i/>
          <w:iCs/>
        </w:rPr>
      </w:pPr>
      <w:r>
        <w:t>‘</w:t>
      </w:r>
      <w:proofErr w:type="gramStart"/>
      <w:r>
        <w:rPr>
          <w:i/>
          <w:iCs/>
        </w:rPr>
        <w:t>with</w:t>
      </w:r>
      <w:proofErr w:type="gramEnd"/>
      <w:r>
        <w:rPr>
          <w:i/>
          <w:iCs/>
        </w:rPr>
        <w:t xml:space="preserve"> none….to see</w:t>
      </w:r>
    </w:p>
    <w:p w14:paraId="64EF1E41" w14:textId="77777777" w:rsidR="00C57DCF" w:rsidRDefault="00D37E84">
      <w:pPr>
        <w:pStyle w:val="BodyB"/>
        <w:jc w:val="both"/>
        <w:rPr>
          <w:i/>
          <w:iCs/>
        </w:rPr>
      </w:pPr>
      <w:r>
        <w:rPr>
          <w:i/>
          <w:iCs/>
        </w:rPr>
        <w:t>a great tree fallen on a treeless shore</w:t>
      </w:r>
    </w:p>
    <w:p w14:paraId="4468A324" w14:textId="77777777" w:rsidR="00C57DCF" w:rsidRDefault="00C57DCF">
      <w:pPr>
        <w:pStyle w:val="BodyB"/>
        <w:jc w:val="both"/>
      </w:pPr>
    </w:p>
    <w:p w14:paraId="7D477BC2" w14:textId="77777777" w:rsidR="00C57DCF" w:rsidRDefault="00D37E84">
      <w:pPr>
        <w:pStyle w:val="BodyB"/>
        <w:jc w:val="both"/>
      </w:pPr>
      <w:r>
        <w:t>was both magnificent and desolate, evoking the famous philosophical question about trees falling in forests, elevating it in its closing line to more than a poem about landscape into one that posed a question about how necessary we are to the processes of nature which goes on regardless of what we do.</w:t>
      </w:r>
    </w:p>
    <w:p w14:paraId="3A63BFF5" w14:textId="77777777" w:rsidR="00C57DCF" w:rsidRDefault="00C57DCF">
      <w:pPr>
        <w:pStyle w:val="BodyB"/>
        <w:jc w:val="both"/>
      </w:pPr>
    </w:p>
    <w:p w14:paraId="1FC7E4DC" w14:textId="77777777" w:rsidR="00C57DCF" w:rsidRDefault="00C57DCF">
      <w:pPr>
        <w:pStyle w:val="BodyB"/>
        <w:jc w:val="both"/>
      </w:pPr>
    </w:p>
    <w:p w14:paraId="52A39101"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sz w:val="24"/>
          <w:szCs w:val="24"/>
        </w:rPr>
        <w:t>1st</w:t>
      </w:r>
    </w:p>
    <w:p w14:paraId="67FEBF55" w14:textId="77777777" w:rsidR="00C57DCF" w:rsidRDefault="00D37E84">
      <w:pPr>
        <w:pStyle w:val="BodyA"/>
        <w:jc w:val="both"/>
        <w:rPr>
          <w:rFonts w:ascii="Times New Roman" w:eastAsia="Times New Roman" w:hAnsi="Times New Roman" w:cs="Times New Roman"/>
          <w:b/>
          <w:bCs/>
          <w:i/>
          <w:iCs/>
          <w:sz w:val="24"/>
          <w:szCs w:val="24"/>
        </w:rPr>
      </w:pPr>
      <w:r>
        <w:rPr>
          <w:rFonts w:ascii="Times New Roman" w:hAnsi="Times New Roman"/>
          <w:b/>
          <w:bCs/>
          <w:sz w:val="24"/>
          <w:szCs w:val="24"/>
        </w:rPr>
        <w:t xml:space="preserve">Kirsty Watt (Skye) - </w:t>
      </w:r>
      <w:r>
        <w:rPr>
          <w:rFonts w:ascii="Times New Roman" w:hAnsi="Times New Roman"/>
          <w:b/>
          <w:bCs/>
          <w:i/>
          <w:iCs/>
          <w:sz w:val="24"/>
          <w:szCs w:val="24"/>
        </w:rPr>
        <w:t xml:space="preserve">Found: </w:t>
      </w:r>
      <w:proofErr w:type="spellStart"/>
      <w:r>
        <w:rPr>
          <w:rFonts w:ascii="Times New Roman" w:hAnsi="Times New Roman"/>
          <w:b/>
          <w:bCs/>
          <w:i/>
          <w:iCs/>
          <w:sz w:val="24"/>
          <w:szCs w:val="24"/>
        </w:rPr>
        <w:t>eyelight</w:t>
      </w:r>
      <w:proofErr w:type="spellEnd"/>
      <w:r>
        <w:rPr>
          <w:rFonts w:ascii="Times New Roman" w:hAnsi="Times New Roman"/>
          <w:b/>
          <w:bCs/>
          <w:i/>
          <w:iCs/>
          <w:sz w:val="24"/>
          <w:szCs w:val="24"/>
        </w:rPr>
        <w:t xml:space="preserve"> in the waves</w:t>
      </w:r>
    </w:p>
    <w:p w14:paraId="32FF1644"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sz w:val="24"/>
          <w:szCs w:val="24"/>
        </w:rPr>
        <w:t xml:space="preserve">This was the most daring in terms of its formal construction of all the submitted entries. It was sparse in its elements but evoked a long historical backstory by employing place names - </w:t>
      </w:r>
      <w:proofErr w:type="spellStart"/>
      <w:r>
        <w:rPr>
          <w:rFonts w:ascii="Times New Roman" w:hAnsi="Times New Roman"/>
          <w:sz w:val="24"/>
          <w:szCs w:val="24"/>
        </w:rPr>
        <w:t>Shieldinish</w:t>
      </w:r>
      <w:proofErr w:type="spellEnd"/>
      <w:r>
        <w:rPr>
          <w:rFonts w:ascii="Times New Roman" w:hAnsi="Times New Roman"/>
          <w:sz w:val="24"/>
          <w:szCs w:val="24"/>
        </w:rPr>
        <w:t xml:space="preserve">, Leurbost, </w:t>
      </w:r>
      <w:proofErr w:type="spellStart"/>
      <w:r>
        <w:rPr>
          <w:rFonts w:ascii="Times New Roman" w:hAnsi="Times New Roman"/>
          <w:sz w:val="24"/>
          <w:szCs w:val="24"/>
        </w:rPr>
        <w:t>Crossbost</w:t>
      </w:r>
      <w:proofErr w:type="spellEnd"/>
      <w:r>
        <w:rPr>
          <w:rFonts w:ascii="Times New Roman" w:hAnsi="Times New Roman"/>
          <w:sz w:val="24"/>
          <w:szCs w:val="24"/>
        </w:rPr>
        <w:t xml:space="preserve"> - to evoke the townships on the Isle of Lewis emptied by emigration. In addition, a return - a time leap of 100 years - was neatly managed by a parallelism in structure and detail with the use of Gaelic </w:t>
      </w:r>
      <w:proofErr w:type="spellStart"/>
      <w:r>
        <w:rPr>
          <w:rFonts w:ascii="Times New Roman" w:hAnsi="Times New Roman"/>
          <w:i/>
          <w:iCs/>
          <w:sz w:val="24"/>
          <w:szCs w:val="24"/>
        </w:rPr>
        <w:t>cianalas</w:t>
      </w:r>
      <w:proofErr w:type="spellEnd"/>
      <w:r>
        <w:rPr>
          <w:rFonts w:ascii="Times New Roman" w:hAnsi="Times New Roman"/>
          <w:sz w:val="24"/>
          <w:szCs w:val="24"/>
        </w:rPr>
        <w:t xml:space="preserve"> (</w:t>
      </w:r>
      <w:proofErr w:type="spellStart"/>
      <w:r>
        <w:rPr>
          <w:rFonts w:ascii="Times New Roman" w:hAnsi="Times New Roman"/>
          <w:sz w:val="24"/>
          <w:szCs w:val="24"/>
        </w:rPr>
        <w:t>kee</w:t>
      </w:r>
      <w:proofErr w:type="spellEnd"/>
      <w:r>
        <w:rPr>
          <w:rFonts w:ascii="Times New Roman" w:hAnsi="Times New Roman"/>
          <w:sz w:val="24"/>
          <w:szCs w:val="24"/>
        </w:rPr>
        <w:t>-</w:t>
      </w:r>
      <w:proofErr w:type="spellStart"/>
      <w:r>
        <w:rPr>
          <w:rFonts w:ascii="Times New Roman" w:hAnsi="Times New Roman"/>
          <w:sz w:val="24"/>
          <w:szCs w:val="24"/>
        </w:rPr>
        <w:t>à</w:t>
      </w:r>
      <w:r>
        <w:rPr>
          <w:rFonts w:ascii="Times New Roman" w:hAnsi="Times New Roman"/>
          <w:sz w:val="24"/>
          <w:szCs w:val="24"/>
        </w:rPr>
        <w:t>n</w:t>
      </w:r>
      <w:proofErr w:type="spellEnd"/>
      <w:r>
        <w:rPr>
          <w:rFonts w:ascii="Times New Roman" w:hAnsi="Times New Roman"/>
          <w:sz w:val="24"/>
          <w:szCs w:val="24"/>
        </w:rPr>
        <w:t>-uh-</w:t>
      </w:r>
      <w:proofErr w:type="spellStart"/>
      <w:r>
        <w:rPr>
          <w:rFonts w:ascii="Times New Roman" w:hAnsi="Times New Roman"/>
          <w:sz w:val="24"/>
          <w:szCs w:val="24"/>
        </w:rPr>
        <w:t>lus</w:t>
      </w:r>
      <w:proofErr w:type="spellEnd"/>
      <w:r>
        <w:rPr>
          <w:rFonts w:ascii="Times New Roman" w:hAnsi="Times New Roman"/>
          <w:sz w:val="24"/>
          <w:szCs w:val="24"/>
        </w:rPr>
        <w:t xml:space="preserve">) (homesickness) evoking the theme of the poem and the </w:t>
      </w:r>
      <w:r>
        <w:rPr>
          <w:rFonts w:ascii="Times New Roman" w:hAnsi="Times New Roman"/>
          <w:sz w:val="24"/>
          <w:szCs w:val="24"/>
        </w:rPr>
        <w:lastRenderedPageBreak/>
        <w:t xml:space="preserve">beautiful image of </w:t>
      </w:r>
      <w:proofErr w:type="spellStart"/>
      <w:r>
        <w:rPr>
          <w:rFonts w:ascii="Times New Roman" w:hAnsi="Times New Roman"/>
          <w:i/>
          <w:iCs/>
          <w:sz w:val="24"/>
          <w:szCs w:val="24"/>
        </w:rPr>
        <w:t>coinnle-breunain</w:t>
      </w:r>
      <w:proofErr w:type="spellEnd"/>
      <w:r>
        <w:rPr>
          <w:rFonts w:ascii="Times New Roman" w:hAnsi="Times New Roman"/>
          <w:i/>
          <w:iCs/>
          <w:sz w:val="24"/>
          <w:szCs w:val="24"/>
        </w:rPr>
        <w:t xml:space="preserve"> (</w:t>
      </w:r>
      <w:proofErr w:type="spellStart"/>
      <w:r>
        <w:rPr>
          <w:rFonts w:ascii="Times New Roman" w:hAnsi="Times New Roman"/>
          <w:i/>
          <w:iCs/>
          <w:sz w:val="24"/>
          <w:szCs w:val="24"/>
        </w:rPr>
        <w:t>kyle</w:t>
      </w:r>
      <w:proofErr w:type="spellEnd"/>
      <w:r>
        <w:rPr>
          <w:rFonts w:ascii="Times New Roman" w:hAnsi="Times New Roman"/>
          <w:i/>
          <w:iCs/>
          <w:sz w:val="24"/>
          <w:szCs w:val="24"/>
        </w:rPr>
        <w:t>-yuh-</w:t>
      </w:r>
      <w:proofErr w:type="spellStart"/>
      <w:r>
        <w:rPr>
          <w:rFonts w:ascii="Times New Roman" w:hAnsi="Times New Roman"/>
          <w:i/>
          <w:iCs/>
          <w:sz w:val="24"/>
          <w:szCs w:val="24"/>
        </w:rPr>
        <w:t>br</w:t>
      </w:r>
      <w:r>
        <w:rPr>
          <w:rFonts w:ascii="Times New Roman" w:hAnsi="Times New Roman"/>
          <w:i/>
          <w:iCs/>
          <w:sz w:val="24"/>
          <w:szCs w:val="24"/>
        </w:rPr>
        <w:t>à</w:t>
      </w:r>
      <w:r>
        <w:rPr>
          <w:rFonts w:ascii="Times New Roman" w:hAnsi="Times New Roman"/>
          <w:i/>
          <w:iCs/>
          <w:sz w:val="24"/>
          <w:szCs w:val="24"/>
        </w:rPr>
        <w:t>ynine</w:t>
      </w:r>
      <w:proofErr w:type="spellEnd"/>
      <w:r>
        <w:rPr>
          <w:rFonts w:ascii="Times New Roman" w:hAnsi="Times New Roman"/>
          <w:i/>
          <w:iCs/>
          <w:sz w:val="24"/>
          <w:szCs w:val="24"/>
        </w:rPr>
        <w:t>) (</w:t>
      </w:r>
      <w:r>
        <w:rPr>
          <w:rFonts w:ascii="Times New Roman" w:hAnsi="Times New Roman"/>
          <w:sz w:val="24"/>
          <w:szCs w:val="24"/>
        </w:rPr>
        <w:t>bioluminescence) representing the souls returning to the townships. As she depicts at the end of the poem</w:t>
      </w:r>
      <w:r>
        <w:rPr>
          <w:rFonts w:ascii="Times New Roman" w:hAnsi="Times New Roman"/>
          <w:sz w:val="24"/>
          <w:szCs w:val="24"/>
        </w:rPr>
        <w:t>—</w:t>
      </w:r>
    </w:p>
    <w:p w14:paraId="7F06083D" w14:textId="77777777" w:rsidR="00C57DCF" w:rsidRDefault="00C57DCF">
      <w:pPr>
        <w:pStyle w:val="BodyA"/>
        <w:jc w:val="both"/>
        <w:rPr>
          <w:rFonts w:ascii="Times New Roman" w:eastAsia="Times New Roman" w:hAnsi="Times New Roman" w:cs="Times New Roman"/>
          <w:sz w:val="24"/>
          <w:szCs w:val="24"/>
        </w:rPr>
      </w:pPr>
    </w:p>
    <w:p w14:paraId="25770EB0" w14:textId="77777777" w:rsidR="00C57DCF" w:rsidRDefault="00D37E84">
      <w:pPr>
        <w:pStyle w:val="BodyB"/>
        <w:jc w:val="both"/>
      </w:pPr>
      <w:r>
        <w:t>her soul</w:t>
      </w:r>
      <w:r>
        <w:tab/>
        <w:t>their souls</w:t>
      </w:r>
      <w:r>
        <w:tab/>
        <w:t>surfacing</w:t>
      </w:r>
    </w:p>
    <w:p w14:paraId="637B3999" w14:textId="77777777" w:rsidR="00C57DCF" w:rsidRDefault="00C57DCF">
      <w:pPr>
        <w:pStyle w:val="BodyB"/>
        <w:jc w:val="both"/>
      </w:pPr>
    </w:p>
    <w:p w14:paraId="095D7D40" w14:textId="77777777" w:rsidR="00C57DCF" w:rsidRDefault="00D37E84">
      <w:pPr>
        <w:pStyle w:val="BodyB"/>
        <w:jc w:val="both"/>
      </w:pPr>
      <w:r>
        <w:tab/>
      </w:r>
      <w:r>
        <w:tab/>
      </w:r>
      <w:proofErr w:type="spellStart"/>
      <w:r>
        <w:t>coinnle-breunain</w:t>
      </w:r>
      <w:proofErr w:type="spellEnd"/>
    </w:p>
    <w:p w14:paraId="629AAB7B" w14:textId="77777777" w:rsidR="00C57DCF" w:rsidRDefault="00C57DCF">
      <w:pPr>
        <w:pStyle w:val="BodyB"/>
        <w:jc w:val="both"/>
      </w:pPr>
    </w:p>
    <w:p w14:paraId="62B18677" w14:textId="77777777" w:rsidR="00C57DCF" w:rsidRDefault="00D37E84">
      <w:pPr>
        <w:pStyle w:val="BodyB"/>
        <w:jc w:val="both"/>
      </w:pPr>
      <w:r>
        <w:tab/>
      </w:r>
      <w:r>
        <w:tab/>
        <w:t>out of the night</w:t>
      </w:r>
    </w:p>
    <w:p w14:paraId="4F807BF0" w14:textId="77777777" w:rsidR="00C57DCF" w:rsidRDefault="00C57DCF">
      <w:pPr>
        <w:pStyle w:val="BodyB"/>
        <w:jc w:val="both"/>
      </w:pPr>
    </w:p>
    <w:p w14:paraId="0F1F97EF" w14:textId="77777777" w:rsidR="00C57DCF" w:rsidRDefault="00D37E84">
      <w:pPr>
        <w:pStyle w:val="BodyB"/>
        <w:jc w:val="both"/>
      </w:pPr>
      <w:r>
        <w:tab/>
        <w:t>two feet on the shore, she blinks</w:t>
      </w:r>
    </w:p>
    <w:p w14:paraId="4A1454F6" w14:textId="77777777" w:rsidR="00C57DCF" w:rsidRDefault="00C57DCF">
      <w:pPr>
        <w:pStyle w:val="BodyA"/>
        <w:jc w:val="both"/>
        <w:rPr>
          <w:rFonts w:ascii="Times New Roman" w:eastAsia="Times New Roman" w:hAnsi="Times New Roman" w:cs="Times New Roman"/>
          <w:sz w:val="24"/>
          <w:szCs w:val="24"/>
        </w:rPr>
      </w:pPr>
    </w:p>
    <w:p w14:paraId="090C307F" w14:textId="77777777" w:rsidR="00C57DCF" w:rsidRDefault="00C57DCF">
      <w:pPr>
        <w:pStyle w:val="BodyA"/>
        <w:jc w:val="both"/>
        <w:rPr>
          <w:rFonts w:ascii="Times New Roman" w:eastAsia="Times New Roman" w:hAnsi="Times New Roman" w:cs="Times New Roman"/>
          <w:sz w:val="24"/>
          <w:szCs w:val="24"/>
        </w:rPr>
      </w:pPr>
    </w:p>
    <w:p w14:paraId="33AD246C" w14:textId="77777777" w:rsidR="00C57DCF" w:rsidRDefault="00D37E84">
      <w:pPr>
        <w:pStyle w:val="BodyA"/>
        <w:jc w:val="both"/>
        <w:rPr>
          <w:rFonts w:ascii="Times New Roman" w:eastAsia="Times New Roman" w:hAnsi="Times New Roman" w:cs="Times New Roman"/>
          <w:sz w:val="24"/>
          <w:szCs w:val="24"/>
        </w:rPr>
      </w:pPr>
      <w:r>
        <w:rPr>
          <w:rFonts w:ascii="Times New Roman" w:hAnsi="Times New Roman"/>
          <w:sz w:val="24"/>
          <w:szCs w:val="24"/>
        </w:rPr>
        <w:t>Although emigration is a well-trodden subject for the Highlands and Islands, the ideas of its tragedy and potential return was nonetheless re-invigorated by the form and stylistic choices that Kirsty made, qualities that made it rise to the top of the pile and become a worthy winner of the Neil Gunn Poetry Prize.</w:t>
      </w:r>
    </w:p>
    <w:p w14:paraId="145B0420" w14:textId="77777777" w:rsidR="00C57DCF" w:rsidRDefault="00C57DCF">
      <w:pPr>
        <w:pStyle w:val="BodyA"/>
        <w:rPr>
          <w:sz w:val="24"/>
          <w:szCs w:val="24"/>
        </w:rPr>
      </w:pPr>
    </w:p>
    <w:p w14:paraId="02B9FEA5" w14:textId="77777777" w:rsidR="00C57DCF" w:rsidRDefault="00C57DCF">
      <w:pPr>
        <w:pStyle w:val="BodyA"/>
      </w:pPr>
    </w:p>
    <w:sectPr w:rsidR="00C57DCF">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15B5" w14:textId="77777777" w:rsidR="00D37E84" w:rsidRDefault="00D37E84">
      <w:r>
        <w:separator/>
      </w:r>
    </w:p>
  </w:endnote>
  <w:endnote w:type="continuationSeparator" w:id="0">
    <w:p w14:paraId="3549E870" w14:textId="77777777" w:rsidR="00D37E84" w:rsidRDefault="00D3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DB26" w14:textId="77777777" w:rsidR="00C57DCF" w:rsidRDefault="00C57DC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05173" w14:textId="77777777" w:rsidR="00D37E84" w:rsidRDefault="00D37E84">
      <w:r>
        <w:separator/>
      </w:r>
    </w:p>
  </w:footnote>
  <w:footnote w:type="continuationSeparator" w:id="0">
    <w:p w14:paraId="0B674420" w14:textId="77777777" w:rsidR="00D37E84" w:rsidRDefault="00D37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2CC6" w14:textId="77777777" w:rsidR="00C57DCF" w:rsidRDefault="00C57DC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CF"/>
    <w:rsid w:val="008F0280"/>
    <w:rsid w:val="00C57DCF"/>
    <w:rsid w:val="00D37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783B"/>
  <w15:docId w15:val="{5009BB69-2CB7-453D-BF7A-44473997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5814</Characters>
  <Application>Microsoft Office Word</Application>
  <DocSecurity>0</DocSecurity>
  <Lines>48</Lines>
  <Paragraphs>13</Paragraphs>
  <ScaleCrop>false</ScaleCrop>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Macarthur</dc:creator>
  <cp:lastModifiedBy>Charlotte Macarthur</cp:lastModifiedBy>
  <cp:revision>2</cp:revision>
  <dcterms:created xsi:type="dcterms:W3CDTF">2026-06-19T09:58:00Z</dcterms:created>
  <dcterms:modified xsi:type="dcterms:W3CDTF">2026-06-19T09:58:00Z</dcterms:modified>
</cp:coreProperties>
</file>